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F1" w:rsidRDefault="00D70DF1" w:rsidP="0039663E">
      <w:pPr>
        <w:pStyle w:val="Bezmezer"/>
        <w:rPr>
          <w:sz w:val="18"/>
          <w:szCs w:val="18"/>
        </w:rPr>
      </w:pPr>
    </w:p>
    <w:p w:rsidR="0039663E" w:rsidRDefault="0039663E" w:rsidP="0039663E">
      <w:pPr>
        <w:pStyle w:val="Bezmez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15240</wp:posOffset>
            </wp:positionV>
            <wp:extent cx="914400" cy="756920"/>
            <wp:effectExtent l="0" t="0" r="0" b="5080"/>
            <wp:wrapThrough wrapText="bothSides">
              <wp:wrapPolygon edited="0">
                <wp:start x="0" y="0"/>
                <wp:lineTo x="0" y="21201"/>
                <wp:lineTo x="21150" y="21201"/>
                <wp:lineTo x="21150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6" t="682" r="77336" b="39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6271895</wp:posOffset>
            </wp:positionH>
            <wp:positionV relativeFrom="paragraph">
              <wp:posOffset>52070</wp:posOffset>
            </wp:positionV>
            <wp:extent cx="914400" cy="7239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6" t="682" r="77336" b="39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</w:rPr>
        <w:t>Dům dětí a mládeže a školní družina Oslavany, okres Brno-venkov, příspěvková organizace</w:t>
      </w:r>
    </w:p>
    <w:p w:rsidR="0039663E" w:rsidRDefault="0039663E" w:rsidP="0039663E">
      <w:pPr>
        <w:pStyle w:val="Bezmezer"/>
        <w:ind w:left="1410"/>
      </w:pPr>
      <w:r>
        <w:rPr>
          <w:sz w:val="18"/>
          <w:szCs w:val="18"/>
        </w:rPr>
        <w:t xml:space="preserve">Hybešova 3, 664 12 Oslavany, tel: 546 423 520, 739 634 100, </w:t>
      </w:r>
      <w:hyperlink r:id="rId6" w:history="1">
        <w:r>
          <w:rPr>
            <w:rStyle w:val="Hypertextovodkaz"/>
            <w:sz w:val="18"/>
            <w:szCs w:val="18"/>
          </w:rPr>
          <w:t>www.ddm-oslavany.cz</w:t>
        </w:r>
      </w:hyperlink>
      <w:r>
        <w:t xml:space="preserve"> </w:t>
      </w:r>
    </w:p>
    <w:p w:rsidR="0039663E" w:rsidRPr="00471150" w:rsidRDefault="00471150" w:rsidP="00471150">
      <w:pPr>
        <w:pStyle w:val="Bezmezer"/>
        <w:ind w:left="1410"/>
      </w:pPr>
      <w:r>
        <w:rPr>
          <w:noProof/>
        </w:rPr>
        <w:drawing>
          <wp:anchor distT="0" distB="0" distL="114300" distR="114300" simplePos="0" relativeHeight="251652608" behindDoc="1" locked="0" layoutInCell="1" allowOverlap="1" wp14:anchorId="7EAF5B4B" wp14:editId="284E3D51">
            <wp:simplePos x="0" y="0"/>
            <wp:positionH relativeFrom="margin">
              <wp:posOffset>108857</wp:posOffset>
            </wp:positionH>
            <wp:positionV relativeFrom="paragraph">
              <wp:posOffset>296908</wp:posOffset>
            </wp:positionV>
            <wp:extent cx="6221730" cy="185420"/>
            <wp:effectExtent l="0" t="0" r="762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84" b="15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18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972">
        <w:rPr>
          <w:b/>
          <w:sz w:val="40"/>
          <w:szCs w:val="40"/>
        </w:rPr>
        <w:t>Zápisní lístek -</w:t>
      </w:r>
      <w:r w:rsidR="0039663E">
        <w:rPr>
          <w:b/>
          <w:sz w:val="40"/>
          <w:szCs w:val="40"/>
        </w:rPr>
        <w:t xml:space="preserve"> specifické činnosti školní družiny Oslavany</w:t>
      </w:r>
      <w:r w:rsidR="00924CA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                    </w:t>
      </w:r>
      <w:r w:rsidR="00127678">
        <w:rPr>
          <w:rFonts w:asciiTheme="minorHAnsi" w:hAnsiTheme="minorHAnsi"/>
        </w:rPr>
        <w:t>Školní rok 2024/2025</w:t>
      </w:r>
    </w:p>
    <w:p w:rsidR="0039663E" w:rsidRDefault="00471150" w:rsidP="0039663E">
      <w:pPr>
        <w:tabs>
          <w:tab w:val="left" w:pos="375"/>
        </w:tabs>
        <w:jc w:val="center"/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</w:t>
      </w:r>
    </w:p>
    <w:p w:rsidR="00EE0972" w:rsidRDefault="0039663E" w:rsidP="0039663E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60325</wp:posOffset>
                </wp:positionV>
                <wp:extent cx="2325370" cy="237490"/>
                <wp:effectExtent l="0" t="0" r="0" b="0"/>
                <wp:wrapNone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63E" w:rsidRDefault="0039663E" w:rsidP="003966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7" o:spid="_x0000_s1026" type="#_x0000_t202" style="position:absolute;left:0;text-align:left;margin-left:310.2pt;margin-top:4.75pt;width:183.1pt;height:18.7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" stroked="f">
                <v:textbox>
                  <w:txbxContent>
                    <w:p w:rsidR="0039663E" w:rsidRDefault="0039663E" w:rsidP="0039663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972">
        <w:t>Specifická činnost (kroužek)</w:t>
      </w:r>
      <w:r w:rsidR="00066239">
        <w:t xml:space="preserve">:   </w:t>
      </w:r>
      <w:r w:rsidR="00EE0972">
        <w:t>…………………………</w:t>
      </w:r>
      <w:r w:rsidR="00066239">
        <w:t>………………………………………………………………………………..</w:t>
      </w:r>
    </w:p>
    <w:p w:rsidR="00471150" w:rsidRDefault="00066239" w:rsidP="00471150">
      <w:pPr>
        <w:spacing w:line="360" w:lineRule="auto"/>
        <w:jc w:val="both"/>
      </w:pPr>
      <w:r>
        <w:t xml:space="preserve">Jméno a </w:t>
      </w:r>
      <w:r w:rsidR="0039663E">
        <w:t>příjmení</w:t>
      </w:r>
      <w:r>
        <w:t xml:space="preserve">: </w:t>
      </w:r>
      <w:r w:rsidR="0039663E">
        <w:rPr>
          <w:sz w:val="18"/>
          <w:szCs w:val="18"/>
        </w:rPr>
        <w:t>……………………</w:t>
      </w:r>
      <w:r w:rsidR="00EE0972">
        <w:rPr>
          <w:sz w:val="18"/>
          <w:szCs w:val="18"/>
        </w:rPr>
        <w:t>………………………………………………………..………………………………………………………………</w:t>
      </w:r>
      <w:r w:rsidR="00203337">
        <w:rPr>
          <w:sz w:val="18"/>
          <w:szCs w:val="18"/>
        </w:rPr>
        <w:t>…</w:t>
      </w:r>
      <w:r w:rsidR="00203337">
        <w:rPr>
          <w:i/>
          <w:sz w:val="20"/>
          <w:szCs w:val="20"/>
        </w:rPr>
        <w:t>………</w:t>
      </w:r>
      <w:r w:rsidR="0039663E">
        <w:rPr>
          <w:i/>
          <w:sz w:val="20"/>
          <w:szCs w:val="20"/>
        </w:rPr>
        <w:t xml:space="preserve">   </w:t>
      </w:r>
      <w:r w:rsidR="00471150">
        <w:t xml:space="preserve">      </w:t>
      </w:r>
    </w:p>
    <w:p w:rsidR="00924CAD" w:rsidRPr="00471150" w:rsidRDefault="00066239" w:rsidP="00471150">
      <w:pPr>
        <w:spacing w:line="360" w:lineRule="auto"/>
        <w:jc w:val="both"/>
        <w:rPr>
          <w:sz w:val="18"/>
          <w:szCs w:val="18"/>
        </w:rPr>
      </w:pPr>
      <w:r>
        <w:t xml:space="preserve">Bydliště:………………………………………………   Škola:……………………………      </w:t>
      </w:r>
      <w:r w:rsidR="00924CAD">
        <w:t>Třída:…</w:t>
      </w:r>
      <w:r w:rsidR="00203337">
        <w:t>………………………………….</w:t>
      </w:r>
    </w:p>
    <w:p w:rsidR="00066239" w:rsidRDefault="00066239" w:rsidP="0039663E">
      <w:pPr>
        <w:pStyle w:val="Bezmezer"/>
      </w:pPr>
      <w:r>
        <w:t xml:space="preserve">Zdravotní pojišťovna:   </w:t>
      </w:r>
      <w:r w:rsidR="0039663E">
        <w:t>……</w:t>
      </w:r>
      <w:r>
        <w:t>………………………………</w:t>
      </w:r>
      <w:r w:rsidR="00203337">
        <w:t>…………………………………………………………………………………</w:t>
      </w:r>
    </w:p>
    <w:p w:rsidR="00066239" w:rsidRDefault="00066239" w:rsidP="0039663E">
      <w:pPr>
        <w:pStyle w:val="Bezmezer"/>
      </w:pPr>
    </w:p>
    <w:p w:rsidR="00924CAD" w:rsidRDefault="00924CAD" w:rsidP="0039663E">
      <w:pPr>
        <w:pStyle w:val="Bezmezer"/>
      </w:pPr>
      <w:r>
        <w:t>Upozornění na zdravotní potíže dítěte:</w:t>
      </w:r>
      <w:r w:rsidR="00066239">
        <w:t xml:space="preserve">  </w:t>
      </w:r>
      <w:r>
        <w:t>……………………………………………………</w:t>
      </w:r>
      <w:r w:rsidR="00EE0972">
        <w:t>…</w:t>
      </w:r>
      <w:r w:rsidR="00203337">
        <w:t>…………………………………….</w:t>
      </w:r>
    </w:p>
    <w:p w:rsidR="00EE0972" w:rsidRDefault="00EE0972" w:rsidP="0039663E">
      <w:pPr>
        <w:pStyle w:val="Bezmezer"/>
      </w:pPr>
    </w:p>
    <w:p w:rsidR="00924CAD" w:rsidRDefault="00EE0972" w:rsidP="0039663E">
      <w:pPr>
        <w:pStyle w:val="Bezmezer"/>
      </w:pPr>
      <w:r>
        <w:t>Jméno zákonného zástupce:</w:t>
      </w:r>
      <w:r w:rsidR="00066239">
        <w:t xml:space="preserve">  </w:t>
      </w:r>
      <w:r w:rsidR="00203337">
        <w:t>…………………………………………………………</w:t>
      </w:r>
      <w:proofErr w:type="gramStart"/>
      <w:r w:rsidR="00203337">
        <w:t>…..Tel.</w:t>
      </w:r>
      <w:proofErr w:type="gramEnd"/>
      <w:r w:rsidR="00203337">
        <w:t>: ………………………………………</w:t>
      </w:r>
    </w:p>
    <w:p w:rsidR="00924CAD" w:rsidRDefault="00924CAD" w:rsidP="0039663E">
      <w:pPr>
        <w:pStyle w:val="Bezmezer"/>
      </w:pPr>
    </w:p>
    <w:p w:rsidR="00E910BF" w:rsidRDefault="00E910BF" w:rsidP="0039663E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9480BE" wp14:editId="211B9F64">
                <wp:simplePos x="0" y="0"/>
                <wp:positionH relativeFrom="column">
                  <wp:posOffset>2072005</wp:posOffset>
                </wp:positionH>
                <wp:positionV relativeFrom="paragraph">
                  <wp:posOffset>34339</wp:posOffset>
                </wp:positionV>
                <wp:extent cx="104922" cy="91977"/>
                <wp:effectExtent l="0" t="0" r="28575" b="2286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22" cy="91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E5E3E" id="Obdélník 15" o:spid="_x0000_s1026" style="position:absolute;margin-left:163.15pt;margin-top:2.7pt;width:8.25pt;height: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" fillcolor="white [3201]" strokecolor="#70ad47 [3209]" strokeweight="1pt"/>
            </w:pict>
          </mc:Fallback>
        </mc:AlternateContent>
      </w:r>
      <w:r w:rsidR="00EE0972">
        <w:t xml:space="preserve">Dítě po ukončení kroužku </w:t>
      </w:r>
      <w:proofErr w:type="gramStart"/>
      <w:r w:rsidR="00EE0972">
        <w:t>odchází :        samo</w:t>
      </w:r>
      <w:proofErr w:type="gramEnd"/>
      <w:r w:rsidR="00EE0972">
        <w:t xml:space="preserve"> domů </w:t>
      </w:r>
    </w:p>
    <w:p w:rsidR="00EE0972" w:rsidRDefault="00E910BF" w:rsidP="0039663E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6E3FD4" wp14:editId="559380CE">
                <wp:simplePos x="0" y="0"/>
                <wp:positionH relativeFrom="column">
                  <wp:posOffset>2074105</wp:posOffset>
                </wp:positionH>
                <wp:positionV relativeFrom="paragraph">
                  <wp:posOffset>39223</wp:posOffset>
                </wp:positionV>
                <wp:extent cx="104922" cy="91977"/>
                <wp:effectExtent l="0" t="0" r="28575" b="2286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22" cy="91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1E138" id="Obdélník 18" o:spid="_x0000_s1026" style="position:absolute;margin-left:163.3pt;margin-top:3.1pt;width:8.25pt;height:7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" fillcolor="white [3201]" strokecolor="#70ad47 [3209]" strokeweight="1pt"/>
            </w:pict>
          </mc:Fallback>
        </mc:AlternateContent>
      </w:r>
      <w:r w:rsidR="00EE0972">
        <w:t xml:space="preserve">                                                                       do školní družiny</w:t>
      </w:r>
    </w:p>
    <w:p w:rsidR="00443D16" w:rsidRPr="00A60A5A" w:rsidRDefault="00443D16" w:rsidP="0039663E">
      <w:pPr>
        <w:pStyle w:val="Bezmezer"/>
        <w:rPr>
          <w:sz w:val="16"/>
          <w:szCs w:val="16"/>
        </w:rPr>
      </w:pPr>
    </w:p>
    <w:p w:rsidR="00066239" w:rsidRPr="00A60A5A" w:rsidRDefault="0039663E" w:rsidP="00945680">
      <w:pPr>
        <w:pStyle w:val="Bezmezer"/>
        <w:rPr>
          <w:sz w:val="16"/>
          <w:szCs w:val="16"/>
        </w:rPr>
      </w:pPr>
      <w:r w:rsidRPr="00A60A5A">
        <w:rPr>
          <w:sz w:val="16"/>
          <w:szCs w:val="16"/>
        </w:rPr>
        <w:t xml:space="preserve">Potvrzuji, že jsem se </w:t>
      </w:r>
      <w:proofErr w:type="gramStart"/>
      <w:r w:rsidRPr="00A60A5A">
        <w:rPr>
          <w:sz w:val="16"/>
          <w:szCs w:val="16"/>
        </w:rPr>
        <w:t>seznámil(a) s </w:t>
      </w:r>
      <w:r w:rsidRPr="00A60A5A">
        <w:rPr>
          <w:b/>
          <w:sz w:val="16"/>
          <w:szCs w:val="16"/>
        </w:rPr>
        <w:t>Vnitřním</w:t>
      </w:r>
      <w:proofErr w:type="gramEnd"/>
      <w:r w:rsidRPr="00A60A5A">
        <w:rPr>
          <w:b/>
          <w:sz w:val="16"/>
          <w:szCs w:val="16"/>
        </w:rPr>
        <w:t xml:space="preserve"> řádem DDM a ŠD Oslavany</w:t>
      </w:r>
      <w:r w:rsidRPr="00A60A5A">
        <w:rPr>
          <w:sz w:val="16"/>
          <w:szCs w:val="16"/>
        </w:rPr>
        <w:t xml:space="preserve"> a s jeho obsahem jsem seznámil(a) i své dítě. Vnitřní řád je k nahlédnutí na </w:t>
      </w:r>
      <w:hyperlink r:id="rId8" w:history="1">
        <w:r w:rsidRPr="00A60A5A">
          <w:rPr>
            <w:rStyle w:val="Hypertextovodkaz"/>
            <w:sz w:val="16"/>
            <w:szCs w:val="16"/>
          </w:rPr>
          <w:t>www.ddm-oslavany.cz</w:t>
        </w:r>
      </w:hyperlink>
      <w:r w:rsidRPr="00A60A5A">
        <w:rPr>
          <w:sz w:val="16"/>
          <w:szCs w:val="16"/>
        </w:rPr>
        <w:t xml:space="preserve"> nebo v pokladních hodinách na pokladně.</w:t>
      </w:r>
    </w:p>
    <w:p w:rsidR="00945680" w:rsidRPr="00A60A5A" w:rsidRDefault="00945680" w:rsidP="00945680">
      <w:pPr>
        <w:pStyle w:val="Bezmezer"/>
        <w:rPr>
          <w:sz w:val="16"/>
          <w:szCs w:val="16"/>
        </w:rPr>
      </w:pPr>
    </w:p>
    <w:p w:rsidR="00471150" w:rsidRPr="00A60A5A" w:rsidRDefault="00471150" w:rsidP="00471150">
      <w:pPr>
        <w:jc w:val="both"/>
        <w:rPr>
          <w:b/>
          <w:sz w:val="16"/>
          <w:szCs w:val="16"/>
          <w:u w:val="single"/>
        </w:rPr>
      </w:pPr>
      <w:r w:rsidRPr="00A60A5A">
        <w:rPr>
          <w:b/>
          <w:sz w:val="16"/>
          <w:szCs w:val="16"/>
          <w:u w:val="single"/>
        </w:rPr>
        <w:t xml:space="preserve">Platby za zájmové útvary (kroužky): </w:t>
      </w:r>
    </w:p>
    <w:p w:rsidR="00471150" w:rsidRPr="00A60A5A" w:rsidRDefault="00127678" w:rsidP="0047115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</w:tabs>
        <w:spacing w:after="0" w:line="240" w:lineRule="auto"/>
        <w:ind w:left="0" w:hanging="11"/>
        <w:jc w:val="both"/>
        <w:rPr>
          <w:b/>
          <w:sz w:val="16"/>
          <w:szCs w:val="16"/>
        </w:rPr>
      </w:pPr>
      <w:r w:rsidRPr="00A60A5A">
        <w:rPr>
          <w:b/>
          <w:sz w:val="16"/>
          <w:szCs w:val="16"/>
        </w:rPr>
        <w:t>platba je 150</w:t>
      </w:r>
      <w:r w:rsidR="00471150" w:rsidRPr="00A60A5A">
        <w:rPr>
          <w:b/>
          <w:sz w:val="16"/>
          <w:szCs w:val="16"/>
        </w:rPr>
        <w:t>,- Kč měsíčně za jeden zájmový útvar</w:t>
      </w:r>
    </w:p>
    <w:p w:rsidR="00471150" w:rsidRPr="00A60A5A" w:rsidRDefault="00471150" w:rsidP="0047115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284"/>
          <w:tab w:val="num" w:pos="426"/>
        </w:tabs>
        <w:spacing w:after="0" w:line="240" w:lineRule="auto"/>
        <w:ind w:left="0" w:hanging="11"/>
        <w:jc w:val="both"/>
        <w:rPr>
          <w:b/>
          <w:sz w:val="16"/>
          <w:szCs w:val="16"/>
        </w:rPr>
      </w:pPr>
      <w:r w:rsidRPr="00A60A5A">
        <w:rPr>
          <w:b/>
          <w:sz w:val="16"/>
          <w:szCs w:val="16"/>
        </w:rPr>
        <w:t>termín p</w:t>
      </w:r>
      <w:r w:rsidR="00127678" w:rsidRPr="00A60A5A">
        <w:rPr>
          <w:b/>
          <w:sz w:val="16"/>
          <w:szCs w:val="16"/>
        </w:rPr>
        <w:t>lacení je do 31. 10. - platba 1200,- (říjen-květen</w:t>
      </w:r>
      <w:r w:rsidRPr="00A60A5A">
        <w:rPr>
          <w:b/>
          <w:sz w:val="16"/>
          <w:szCs w:val="16"/>
        </w:rPr>
        <w:t>)</w:t>
      </w:r>
      <w:r w:rsidR="004C3153" w:rsidRPr="00A60A5A">
        <w:rPr>
          <w:b/>
          <w:sz w:val="16"/>
          <w:szCs w:val="16"/>
        </w:rPr>
        <w:t xml:space="preserve">  </w:t>
      </w:r>
      <w:r w:rsidR="00127678" w:rsidRPr="00A60A5A">
        <w:rPr>
          <w:b/>
          <w:sz w:val="16"/>
          <w:szCs w:val="16"/>
        </w:rPr>
        <w:t>září</w:t>
      </w:r>
      <w:r w:rsidRPr="00A60A5A">
        <w:rPr>
          <w:b/>
          <w:sz w:val="16"/>
          <w:szCs w:val="16"/>
        </w:rPr>
        <w:t xml:space="preserve"> zdarma</w:t>
      </w:r>
    </w:p>
    <w:p w:rsidR="00471150" w:rsidRPr="00A60A5A" w:rsidRDefault="00471150" w:rsidP="00471150">
      <w:pPr>
        <w:spacing w:after="0" w:line="240" w:lineRule="auto"/>
        <w:jc w:val="both"/>
        <w:rPr>
          <w:sz w:val="16"/>
          <w:szCs w:val="16"/>
        </w:rPr>
      </w:pPr>
    </w:p>
    <w:p w:rsidR="00471150" w:rsidRPr="00A60A5A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A60A5A">
        <w:rPr>
          <w:b/>
          <w:sz w:val="16"/>
          <w:szCs w:val="16"/>
        </w:rPr>
        <w:t>platby v hotovosti</w:t>
      </w:r>
      <w:r w:rsidRPr="00A60A5A">
        <w:rPr>
          <w:sz w:val="16"/>
          <w:szCs w:val="16"/>
        </w:rPr>
        <w:t xml:space="preserve"> vybírá pokladní </w:t>
      </w:r>
      <w:r w:rsidRPr="00A60A5A">
        <w:rPr>
          <w:b/>
          <w:sz w:val="16"/>
          <w:szCs w:val="16"/>
        </w:rPr>
        <w:t>v kanceláři DDM</w:t>
      </w:r>
      <w:r w:rsidRPr="00A60A5A">
        <w:rPr>
          <w:sz w:val="16"/>
          <w:szCs w:val="16"/>
        </w:rPr>
        <w:t>, Hybešova 3</w:t>
      </w:r>
    </w:p>
    <w:p w:rsidR="00471150" w:rsidRPr="00A60A5A" w:rsidRDefault="00471150" w:rsidP="00471150">
      <w:pPr>
        <w:numPr>
          <w:ilvl w:val="1"/>
          <w:numId w:val="2"/>
        </w:numPr>
        <w:spacing w:after="0" w:line="240" w:lineRule="auto"/>
        <w:jc w:val="both"/>
        <w:rPr>
          <w:b/>
          <w:sz w:val="16"/>
          <w:szCs w:val="16"/>
        </w:rPr>
      </w:pPr>
      <w:r w:rsidRPr="00A60A5A">
        <w:rPr>
          <w:sz w:val="16"/>
          <w:szCs w:val="16"/>
        </w:rPr>
        <w:t xml:space="preserve">pokladní hodiny jsou: </w:t>
      </w:r>
      <w:r w:rsidRPr="00A60A5A">
        <w:rPr>
          <w:b/>
          <w:sz w:val="16"/>
          <w:szCs w:val="16"/>
        </w:rPr>
        <w:tab/>
      </w:r>
      <w:r w:rsidRPr="00A60A5A">
        <w:rPr>
          <w:b/>
          <w:sz w:val="16"/>
          <w:szCs w:val="16"/>
        </w:rPr>
        <w:tab/>
      </w:r>
      <w:r w:rsidRPr="00A60A5A">
        <w:rPr>
          <w:sz w:val="16"/>
          <w:szCs w:val="16"/>
        </w:rPr>
        <w:t xml:space="preserve">PO </w:t>
      </w:r>
      <w:r w:rsidRPr="00A60A5A">
        <w:rPr>
          <w:sz w:val="16"/>
          <w:szCs w:val="16"/>
        </w:rPr>
        <w:tab/>
        <w:t>7:00 - 11:30, 13:30 - 17:00</w:t>
      </w:r>
    </w:p>
    <w:p w:rsidR="00471150" w:rsidRPr="00A60A5A" w:rsidRDefault="00471150" w:rsidP="00471150">
      <w:pPr>
        <w:tabs>
          <w:tab w:val="num" w:pos="284"/>
        </w:tabs>
        <w:ind w:hanging="11"/>
        <w:jc w:val="both"/>
        <w:rPr>
          <w:sz w:val="16"/>
          <w:szCs w:val="16"/>
        </w:rPr>
      </w:pPr>
      <w:r w:rsidRPr="00A60A5A">
        <w:rPr>
          <w:sz w:val="16"/>
          <w:szCs w:val="16"/>
        </w:rPr>
        <w:tab/>
      </w:r>
      <w:r w:rsidRPr="00A60A5A">
        <w:rPr>
          <w:sz w:val="16"/>
          <w:szCs w:val="16"/>
        </w:rPr>
        <w:tab/>
      </w:r>
      <w:r w:rsidRPr="00A60A5A">
        <w:rPr>
          <w:sz w:val="16"/>
          <w:szCs w:val="16"/>
        </w:rPr>
        <w:tab/>
      </w:r>
      <w:r w:rsidRPr="00A60A5A">
        <w:rPr>
          <w:sz w:val="16"/>
          <w:szCs w:val="16"/>
        </w:rPr>
        <w:tab/>
      </w:r>
      <w:r w:rsidRPr="00A60A5A">
        <w:rPr>
          <w:sz w:val="16"/>
          <w:szCs w:val="16"/>
        </w:rPr>
        <w:tab/>
      </w:r>
      <w:r w:rsidRPr="00A60A5A">
        <w:rPr>
          <w:sz w:val="16"/>
          <w:szCs w:val="16"/>
        </w:rPr>
        <w:tab/>
      </w:r>
      <w:r w:rsidRPr="00A60A5A">
        <w:rPr>
          <w:sz w:val="16"/>
          <w:szCs w:val="16"/>
        </w:rPr>
        <w:tab/>
      </w:r>
      <w:r w:rsidRPr="00A60A5A">
        <w:rPr>
          <w:sz w:val="16"/>
          <w:szCs w:val="16"/>
        </w:rPr>
        <w:tab/>
        <w:t xml:space="preserve">ST  </w:t>
      </w:r>
      <w:r w:rsidRPr="00A60A5A">
        <w:rPr>
          <w:sz w:val="16"/>
          <w:szCs w:val="16"/>
        </w:rPr>
        <w:tab/>
        <w:t>8:00 - 11:30, 13:30 - 17:00</w:t>
      </w:r>
    </w:p>
    <w:p w:rsidR="00471150" w:rsidRPr="00A60A5A" w:rsidRDefault="00471150" w:rsidP="00471150">
      <w:pPr>
        <w:pStyle w:val="Bezmezer"/>
        <w:numPr>
          <w:ilvl w:val="0"/>
          <w:numId w:val="2"/>
        </w:numPr>
        <w:tabs>
          <w:tab w:val="num" w:pos="284"/>
        </w:tabs>
        <w:ind w:left="0" w:hanging="11"/>
        <w:jc w:val="both"/>
        <w:rPr>
          <w:sz w:val="16"/>
          <w:szCs w:val="16"/>
        </w:rPr>
      </w:pPr>
      <w:r w:rsidRPr="00A60A5A">
        <w:rPr>
          <w:b/>
          <w:sz w:val="16"/>
          <w:szCs w:val="16"/>
        </w:rPr>
        <w:t>bezhotovostně</w:t>
      </w:r>
      <w:r w:rsidRPr="00A60A5A">
        <w:rPr>
          <w:sz w:val="16"/>
          <w:szCs w:val="16"/>
        </w:rPr>
        <w:t xml:space="preserve"> - na účet: 2027229349/0800 u České spořitelny. </w:t>
      </w:r>
      <w:r w:rsidRPr="00A60A5A">
        <w:rPr>
          <w:sz w:val="16"/>
          <w:szCs w:val="16"/>
          <w:u w:val="single"/>
        </w:rPr>
        <w:t>Jako variabilní symbol uveďte prvních 6 čísel rodného čísla dítěte a do zprávy pro příjemce jméno a příjmení dítěte.</w:t>
      </w:r>
      <w:r w:rsidRPr="00A60A5A">
        <w:rPr>
          <w:sz w:val="16"/>
          <w:szCs w:val="16"/>
        </w:rPr>
        <w:t xml:space="preserve"> </w:t>
      </w:r>
    </w:p>
    <w:p w:rsidR="00471150" w:rsidRPr="00A60A5A" w:rsidRDefault="00471150" w:rsidP="00471150">
      <w:pPr>
        <w:pStyle w:val="Bezmezer"/>
        <w:jc w:val="both"/>
        <w:rPr>
          <w:color w:val="auto"/>
          <w:sz w:val="16"/>
          <w:szCs w:val="16"/>
        </w:rPr>
      </w:pPr>
    </w:p>
    <w:p w:rsidR="00471150" w:rsidRPr="00A60A5A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color w:val="auto"/>
          <w:sz w:val="16"/>
          <w:szCs w:val="16"/>
        </w:rPr>
      </w:pPr>
      <w:r w:rsidRPr="00A60A5A">
        <w:rPr>
          <w:color w:val="auto"/>
          <w:sz w:val="16"/>
          <w:szCs w:val="16"/>
        </w:rPr>
        <w:t>dat</w:t>
      </w:r>
      <w:r w:rsidR="00127678" w:rsidRPr="00A60A5A">
        <w:rPr>
          <w:color w:val="auto"/>
          <w:sz w:val="16"/>
          <w:szCs w:val="16"/>
        </w:rPr>
        <w:t xml:space="preserve">um zahájení činnosti </w:t>
      </w:r>
      <w:proofErr w:type="gramStart"/>
      <w:r w:rsidR="00127678" w:rsidRPr="00A60A5A">
        <w:rPr>
          <w:color w:val="auto"/>
          <w:sz w:val="16"/>
          <w:szCs w:val="16"/>
        </w:rPr>
        <w:t>23.9.2024</w:t>
      </w:r>
      <w:proofErr w:type="gramEnd"/>
      <w:r w:rsidRPr="00A60A5A">
        <w:rPr>
          <w:color w:val="auto"/>
          <w:sz w:val="16"/>
          <w:szCs w:val="16"/>
        </w:rPr>
        <w:t xml:space="preserve">, </w:t>
      </w:r>
      <w:r w:rsidR="00127678" w:rsidRPr="00A60A5A">
        <w:rPr>
          <w:color w:val="auto"/>
          <w:sz w:val="16"/>
          <w:szCs w:val="16"/>
        </w:rPr>
        <w:t>ukončení činnosti je 31.5.2025</w:t>
      </w:r>
    </w:p>
    <w:p w:rsidR="00471150" w:rsidRPr="00A60A5A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A60A5A">
        <w:rPr>
          <w:sz w:val="16"/>
          <w:szCs w:val="16"/>
        </w:rPr>
        <w:t xml:space="preserve">je možné </w:t>
      </w:r>
      <w:r w:rsidRPr="00A60A5A">
        <w:rPr>
          <w:b/>
          <w:sz w:val="16"/>
          <w:szCs w:val="16"/>
        </w:rPr>
        <w:t>požádat o snížení školného za druhý a další kroužek</w:t>
      </w:r>
      <w:r w:rsidRPr="00A60A5A">
        <w:rPr>
          <w:sz w:val="16"/>
          <w:szCs w:val="16"/>
        </w:rPr>
        <w:t xml:space="preserve"> o 50 % v případě, že Vaše dítě je přihlášeno do kroužku DDM Oslavany a zároveň je přihlášeno do ŠD Oslavany k pravidelné denní docházce, a to v kanceláři DDM na příslušném formuláři (pouze pro žáky do 9. třídy)</w:t>
      </w:r>
    </w:p>
    <w:p w:rsidR="00471150" w:rsidRPr="00A60A5A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A60A5A">
        <w:rPr>
          <w:sz w:val="16"/>
          <w:szCs w:val="16"/>
        </w:rPr>
        <w:t xml:space="preserve">z kroužků se lze odhlásit </w:t>
      </w:r>
      <w:r w:rsidRPr="00A60A5A">
        <w:rPr>
          <w:b/>
          <w:sz w:val="16"/>
          <w:szCs w:val="16"/>
        </w:rPr>
        <w:t>pouze písemnou odhláškou</w:t>
      </w:r>
      <w:r w:rsidRPr="00A60A5A">
        <w:rPr>
          <w:sz w:val="16"/>
          <w:szCs w:val="16"/>
        </w:rPr>
        <w:t xml:space="preserve"> – ke stažení na webových stránkách</w:t>
      </w:r>
    </w:p>
    <w:p w:rsidR="00471150" w:rsidRPr="00A60A5A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A60A5A">
        <w:rPr>
          <w:sz w:val="16"/>
          <w:szCs w:val="16"/>
        </w:rPr>
        <w:t>platit nemusí rodič, který pobírá sociální příplatek a doklad předloží řediteli</w:t>
      </w:r>
    </w:p>
    <w:p w:rsidR="00471150" w:rsidRPr="00A60A5A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A60A5A">
        <w:rPr>
          <w:sz w:val="16"/>
          <w:szCs w:val="16"/>
        </w:rPr>
        <w:t>ve tvořivých kroužcích se platí navíc materiál – informace v kroužcích</w:t>
      </w:r>
    </w:p>
    <w:p w:rsidR="00471150" w:rsidRPr="00A60A5A" w:rsidRDefault="00471150" w:rsidP="00471150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0" w:hanging="11"/>
        <w:jc w:val="both"/>
        <w:rPr>
          <w:sz w:val="16"/>
          <w:szCs w:val="16"/>
        </w:rPr>
      </w:pPr>
      <w:r w:rsidRPr="00A60A5A">
        <w:rPr>
          <w:b/>
          <w:sz w:val="16"/>
          <w:szCs w:val="16"/>
        </w:rPr>
        <w:t>přihlášky</w:t>
      </w:r>
      <w:r w:rsidRPr="00A60A5A">
        <w:rPr>
          <w:sz w:val="16"/>
          <w:szCs w:val="16"/>
        </w:rPr>
        <w:t xml:space="preserve"> k vyzvednutí u vedoucího kroužku, v budově DDM a na webových stránkách</w:t>
      </w:r>
    </w:p>
    <w:p w:rsidR="00471150" w:rsidRPr="00A60A5A" w:rsidRDefault="00471150" w:rsidP="00127678">
      <w:pPr>
        <w:pStyle w:val="Bezmezer"/>
        <w:rPr>
          <w:b/>
          <w:bCs/>
          <w:sz w:val="16"/>
          <w:szCs w:val="16"/>
        </w:rPr>
      </w:pPr>
      <w:r w:rsidRPr="00A60A5A">
        <w:rPr>
          <w:b/>
          <w:bCs/>
          <w:sz w:val="16"/>
          <w:szCs w:val="16"/>
        </w:rPr>
        <w:t xml:space="preserve">INFORMACE:  </w:t>
      </w:r>
      <w:r w:rsidRPr="00A60A5A">
        <w:rPr>
          <w:bCs/>
          <w:sz w:val="16"/>
          <w:szCs w:val="16"/>
        </w:rPr>
        <w:t>Dům</w:t>
      </w:r>
      <w:r w:rsidRPr="00A60A5A">
        <w:rPr>
          <w:sz w:val="16"/>
          <w:szCs w:val="16"/>
        </w:rPr>
        <w:t xml:space="preserve"> dětí a mládeže Oslavany, Hybešova 3, tel:</w:t>
      </w:r>
      <w:r w:rsidRPr="00A60A5A">
        <w:rPr>
          <w:b/>
          <w:bCs/>
          <w:sz w:val="16"/>
          <w:szCs w:val="16"/>
        </w:rPr>
        <w:t xml:space="preserve"> 546 423 520, 739 634 100</w:t>
      </w:r>
    </w:p>
    <w:p w:rsidR="00924CAD" w:rsidRPr="00A60A5A" w:rsidRDefault="00A60A5A" w:rsidP="00471150">
      <w:pPr>
        <w:pStyle w:val="Bezmezer"/>
        <w:jc w:val="center"/>
        <w:rPr>
          <w:b/>
          <w:bCs/>
          <w:sz w:val="16"/>
          <w:szCs w:val="16"/>
        </w:rPr>
      </w:pPr>
      <w:hyperlink r:id="rId9" w:history="1">
        <w:r w:rsidR="00471150" w:rsidRPr="00A60A5A">
          <w:rPr>
            <w:rStyle w:val="Hypertextovodkaz"/>
            <w:b/>
            <w:bCs/>
            <w:sz w:val="16"/>
            <w:szCs w:val="16"/>
          </w:rPr>
          <w:t>www.ddm-oslavany.cz</w:t>
        </w:r>
      </w:hyperlink>
      <w:r w:rsidR="00EE0972" w:rsidRPr="00A60A5A">
        <w:rPr>
          <w:rFonts w:asciiTheme="minorHAnsi" w:eastAsia="Times New Roman" w:hAnsiTheme="minorHAnsi" w:cs="Times New Roman"/>
          <w:b/>
          <w:sz w:val="16"/>
          <w:szCs w:val="16"/>
        </w:rPr>
        <w:t xml:space="preserve"> </w:t>
      </w:r>
    </w:p>
    <w:p w:rsidR="00924CAD" w:rsidRPr="00A60A5A" w:rsidRDefault="00924CAD" w:rsidP="00924CAD">
      <w:pPr>
        <w:pStyle w:val="Nadpis1"/>
        <w:ind w:left="0" w:right="4" w:firstLine="0"/>
        <w:rPr>
          <w:rFonts w:asciiTheme="minorHAnsi" w:hAnsiTheme="minorHAnsi"/>
          <w:b w:val="0"/>
          <w:sz w:val="16"/>
          <w:szCs w:val="16"/>
          <w:u w:val="none"/>
        </w:rPr>
      </w:pPr>
      <w:r w:rsidRPr="00A60A5A">
        <w:rPr>
          <w:rFonts w:asciiTheme="minorHAnsi" w:hAnsiTheme="minorHAnsi"/>
          <w:b w:val="0"/>
          <w:sz w:val="16"/>
          <w:szCs w:val="16"/>
          <w:u w:val="none"/>
        </w:rPr>
        <w:t xml:space="preserve">Zpracování osobních údajů: Vámi poskytnuté osobní údaje (dále OÚ) budou zpracovány dle čl. 6 odst. 1 </w:t>
      </w:r>
      <w:proofErr w:type="spellStart"/>
      <w:proofErr w:type="gramStart"/>
      <w:r w:rsidRPr="00A60A5A">
        <w:rPr>
          <w:rFonts w:asciiTheme="minorHAnsi" w:hAnsiTheme="minorHAnsi"/>
          <w:b w:val="0"/>
          <w:sz w:val="16"/>
          <w:szCs w:val="16"/>
          <w:u w:val="none"/>
        </w:rPr>
        <w:t>písm.b</w:t>
      </w:r>
      <w:proofErr w:type="spellEnd"/>
      <w:r w:rsidRPr="00A60A5A">
        <w:rPr>
          <w:rFonts w:asciiTheme="minorHAnsi" w:hAnsiTheme="minorHAnsi"/>
          <w:b w:val="0"/>
          <w:sz w:val="16"/>
          <w:szCs w:val="16"/>
          <w:u w:val="none"/>
        </w:rPr>
        <w:t>) GDPR</w:t>
      </w:r>
      <w:proofErr w:type="gramEnd"/>
      <w:r w:rsidRPr="00A60A5A">
        <w:rPr>
          <w:rFonts w:asciiTheme="minorHAnsi" w:hAnsiTheme="minorHAnsi"/>
          <w:b w:val="0"/>
          <w:sz w:val="16"/>
          <w:szCs w:val="16"/>
          <w:u w:val="none"/>
        </w:rPr>
        <w:t xml:space="preserve"> – plnění smlouvy.  </w:t>
      </w:r>
    </w:p>
    <w:p w:rsidR="00924CAD" w:rsidRPr="00A60A5A" w:rsidRDefault="00924CAD" w:rsidP="00924CAD">
      <w:pPr>
        <w:pStyle w:val="Nadpis1"/>
        <w:ind w:left="0" w:right="4" w:firstLine="0"/>
        <w:rPr>
          <w:rFonts w:asciiTheme="minorHAnsi" w:hAnsiTheme="minorHAnsi"/>
          <w:b w:val="0"/>
          <w:sz w:val="16"/>
          <w:szCs w:val="16"/>
          <w:u w:val="none"/>
        </w:rPr>
      </w:pPr>
      <w:r w:rsidRPr="00A60A5A">
        <w:rPr>
          <w:rFonts w:asciiTheme="minorHAnsi" w:hAnsiTheme="minorHAnsi"/>
          <w:b w:val="0"/>
          <w:sz w:val="16"/>
          <w:szCs w:val="16"/>
          <w:u w:val="none"/>
        </w:rPr>
        <w:t xml:space="preserve">1. Vaše OÚ jsou zpracovávány pouze po dobu docházky Vašeho dítěte do ŠD a dále pak po dobu stanovenou platným Spisovým a skartačním řádem, vydaným v souladu se zákonem č.499/2004 Sb., o archivnictví a spisové službě, a nejsou předávány dalším subjektům. </w:t>
      </w:r>
    </w:p>
    <w:p w:rsidR="00924CAD" w:rsidRPr="00A60A5A" w:rsidRDefault="00924CAD" w:rsidP="00924CAD">
      <w:pPr>
        <w:pStyle w:val="Nadpis1"/>
        <w:ind w:left="0" w:right="4" w:firstLine="0"/>
        <w:rPr>
          <w:rFonts w:asciiTheme="minorHAnsi" w:hAnsiTheme="minorHAnsi"/>
          <w:b w:val="0"/>
          <w:sz w:val="16"/>
          <w:szCs w:val="16"/>
          <w:u w:val="none"/>
        </w:rPr>
      </w:pPr>
      <w:r w:rsidRPr="00A60A5A">
        <w:rPr>
          <w:rFonts w:asciiTheme="minorHAnsi" w:hAnsiTheme="minorHAnsi"/>
          <w:b w:val="0"/>
          <w:sz w:val="16"/>
          <w:szCs w:val="16"/>
          <w:u w:val="none"/>
        </w:rPr>
        <w:t xml:space="preserve">2. O Vašich právech se správou OÚ více na </w:t>
      </w:r>
      <w:hyperlink r:id="rId10" w:history="1">
        <w:r w:rsidRPr="00A60A5A">
          <w:rPr>
            <w:rStyle w:val="Hypertextovodkaz"/>
            <w:rFonts w:asciiTheme="minorHAnsi" w:hAnsiTheme="minorHAnsi"/>
            <w:sz w:val="16"/>
            <w:szCs w:val="16"/>
          </w:rPr>
          <w:t>www.ddm-oslavany.cz</w:t>
        </w:r>
      </w:hyperlink>
      <w:r w:rsidRPr="00A60A5A">
        <w:rPr>
          <w:rFonts w:asciiTheme="minorHAnsi" w:hAnsiTheme="minorHAnsi"/>
          <w:b w:val="0"/>
          <w:sz w:val="16"/>
          <w:szCs w:val="16"/>
          <w:u w:val="none"/>
        </w:rPr>
        <w:t xml:space="preserve"> v odkazu GDPR – Ochrana osobních údajů.</w:t>
      </w:r>
    </w:p>
    <w:p w:rsidR="00924CAD" w:rsidRDefault="00924CAD" w:rsidP="00924CAD">
      <w:pPr>
        <w:rPr>
          <w:sz w:val="16"/>
          <w:szCs w:val="16"/>
        </w:rPr>
      </w:pPr>
    </w:p>
    <w:p w:rsidR="00A60A5A" w:rsidRDefault="00A60A5A" w:rsidP="00924CAD">
      <w:pPr>
        <w:rPr>
          <w:sz w:val="16"/>
          <w:szCs w:val="16"/>
        </w:rPr>
      </w:pPr>
    </w:p>
    <w:p w:rsidR="00A60A5A" w:rsidRDefault="00A60A5A" w:rsidP="00924CAD">
      <w:pPr>
        <w:rPr>
          <w:sz w:val="16"/>
          <w:szCs w:val="16"/>
        </w:rPr>
      </w:pPr>
    </w:p>
    <w:p w:rsidR="00A60A5A" w:rsidRDefault="00A60A5A" w:rsidP="00924CAD">
      <w:pPr>
        <w:rPr>
          <w:sz w:val="16"/>
          <w:szCs w:val="16"/>
        </w:rPr>
      </w:pPr>
    </w:p>
    <w:p w:rsidR="00A60A5A" w:rsidRPr="00A60A5A" w:rsidRDefault="00A60A5A" w:rsidP="00924CAD">
      <w:pPr>
        <w:rPr>
          <w:sz w:val="16"/>
          <w:szCs w:val="16"/>
        </w:rPr>
      </w:pPr>
      <w:bookmarkStart w:id="0" w:name="_GoBack"/>
      <w:bookmarkEnd w:id="0"/>
    </w:p>
    <w:p w:rsidR="00924CAD" w:rsidRPr="00EC4589" w:rsidRDefault="00924CAD" w:rsidP="00924CAD">
      <w:pPr>
        <w:pStyle w:val="Nadpis1"/>
        <w:ind w:left="0" w:right="4" w:firstLine="0"/>
        <w:rPr>
          <w:b w:val="0"/>
          <w:sz w:val="22"/>
          <w:u w:val="none"/>
        </w:rPr>
      </w:pPr>
      <w:r w:rsidRPr="00EF232F">
        <w:rPr>
          <w:b w:val="0"/>
          <w:noProof/>
          <w:sz w:val="22"/>
          <w:u w:val="none"/>
        </w:rPr>
        <w:t xml:space="preserve"> </w:t>
      </w:r>
      <w:r>
        <w:rPr>
          <w:rFonts w:asciiTheme="minorHAnsi" w:hAnsiTheme="minorHAnsi"/>
          <w:b w:val="0"/>
          <w:sz w:val="22"/>
          <w:u w:val="none"/>
        </w:rPr>
        <w:t xml:space="preserve">           </w:t>
      </w:r>
      <w:r w:rsidRPr="00EF232F">
        <w:rPr>
          <w:rFonts w:asciiTheme="minorHAnsi" w:hAnsiTheme="minorHAnsi"/>
          <w:b w:val="0"/>
          <w:sz w:val="22"/>
          <w:u w:val="none"/>
        </w:rPr>
        <w:t xml:space="preserve"> </w:t>
      </w:r>
      <w:r w:rsidRPr="00EF232F">
        <w:rPr>
          <w:b w:val="0"/>
          <w:sz w:val="22"/>
          <w:u w:val="none"/>
        </w:rPr>
        <w:t xml:space="preserve">Datum:  </w:t>
      </w:r>
      <w:r w:rsidRPr="00EF232F">
        <w:rPr>
          <w:b w:val="0"/>
          <w:sz w:val="22"/>
          <w:u w:val="none"/>
        </w:rPr>
        <w:tab/>
      </w:r>
      <w:r w:rsidRPr="00EF232F">
        <w:rPr>
          <w:b w:val="0"/>
          <w:sz w:val="22"/>
          <w:u w:val="none"/>
        </w:rPr>
        <w:tab/>
        <w:t>Podpis zákonného zástupce:</w:t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2DC12A7A" wp14:editId="66874B82">
            <wp:simplePos x="0" y="0"/>
            <wp:positionH relativeFrom="margin">
              <wp:posOffset>-74930</wp:posOffset>
            </wp:positionH>
            <wp:positionV relativeFrom="paragraph">
              <wp:posOffset>144780</wp:posOffset>
            </wp:positionV>
            <wp:extent cx="6428740" cy="200660"/>
            <wp:effectExtent l="0" t="0" r="0" b="889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84" b="15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663E" w:rsidRDefault="0039663E" w:rsidP="0039663E">
      <w:pPr>
        <w:pStyle w:val="Bezmezer"/>
      </w:pPr>
      <w:r>
        <w:t xml:space="preserve">                     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</w:t>
      </w:r>
    </w:p>
    <w:p w:rsidR="009E7760" w:rsidRDefault="009E7760"/>
    <w:sectPr w:rsidR="009E7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6228E"/>
    <w:multiLevelType w:val="hybridMultilevel"/>
    <w:tmpl w:val="D80A8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9022F"/>
    <w:multiLevelType w:val="hybridMultilevel"/>
    <w:tmpl w:val="0ED08D6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63E"/>
    <w:rsid w:val="00066239"/>
    <w:rsid w:val="00127678"/>
    <w:rsid w:val="00203337"/>
    <w:rsid w:val="0039663E"/>
    <w:rsid w:val="00443D16"/>
    <w:rsid w:val="00471150"/>
    <w:rsid w:val="004C3153"/>
    <w:rsid w:val="00524953"/>
    <w:rsid w:val="00924CAD"/>
    <w:rsid w:val="00945680"/>
    <w:rsid w:val="009E7760"/>
    <w:rsid w:val="00A60A5A"/>
    <w:rsid w:val="00D70DF1"/>
    <w:rsid w:val="00E910BF"/>
    <w:rsid w:val="00EE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D396"/>
  <w15:chartTrackingRefBased/>
  <w15:docId w15:val="{3003A4D1-FDFB-4992-AEE5-70D728CA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663E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924CAD"/>
    <w:pPr>
      <w:keepNext/>
      <w:keepLines/>
      <w:spacing w:after="1" w:line="258" w:lineRule="auto"/>
      <w:ind w:left="3906" w:hanging="2286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9663E"/>
    <w:rPr>
      <w:color w:val="0000FF"/>
      <w:u w:val="single"/>
    </w:rPr>
  </w:style>
  <w:style w:type="paragraph" w:styleId="Bezmezer">
    <w:name w:val="No Spacing"/>
    <w:uiPriority w:val="1"/>
    <w:qFormat/>
    <w:rsid w:val="0039663E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4CA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DF1"/>
    <w:rPr>
      <w:rFonts w:ascii="Segoe UI" w:eastAsia="Calibri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-oslava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m-oslavany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dm-oslava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dm-oslavan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2024-08-29T10:30:00Z</cp:lastPrinted>
  <dcterms:created xsi:type="dcterms:W3CDTF">2022-07-20T09:25:00Z</dcterms:created>
  <dcterms:modified xsi:type="dcterms:W3CDTF">2024-08-29T10:33:00Z</dcterms:modified>
</cp:coreProperties>
</file>